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AE7392" w14:textId="10080EF8" w:rsidR="00A1368E" w:rsidRPr="00A1368E" w:rsidRDefault="00A1368E" w:rsidP="00A1368E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к Положению</w:t>
      </w:r>
    </w:p>
    <w:p w14:paraId="5F9462DB" w14:textId="77777777" w:rsidR="00A1368E" w:rsidRPr="00A1368E" w:rsidRDefault="00A1368E" w:rsidP="00A1368E">
      <w:pPr>
        <w:tabs>
          <w:tab w:val="center" w:pos="4252"/>
          <w:tab w:val="left" w:pos="6195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комиссии по приёмке    </w:t>
      </w:r>
    </w:p>
    <w:p w14:paraId="5AA15BF3" w14:textId="77777777" w:rsidR="00A1368E" w:rsidRPr="00A1368E" w:rsidRDefault="00A1368E" w:rsidP="00A1368E">
      <w:pPr>
        <w:tabs>
          <w:tab w:val="center" w:pos="4252"/>
          <w:tab w:val="left" w:pos="6195"/>
        </w:tabs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организаций отдыха детей и                                                                              </w:t>
      </w:r>
    </w:p>
    <w:p w14:paraId="7B5164CC" w14:textId="77777777" w:rsidR="00A1368E" w:rsidRPr="00A1368E" w:rsidRDefault="00A1368E" w:rsidP="00A1368E">
      <w:pPr>
        <w:tabs>
          <w:tab w:val="left" w:pos="5730"/>
        </w:tabs>
        <w:spacing w:after="0" w:line="240" w:lineRule="atLeast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>их</w:t>
      </w:r>
      <w:r w:rsidRPr="00A13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оздоровления,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C94D90C" w14:textId="77777777" w:rsidR="00A1368E" w:rsidRPr="00A1368E" w:rsidRDefault="00A1368E" w:rsidP="00A1368E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расположенных на территории    </w:t>
      </w:r>
    </w:p>
    <w:p w14:paraId="755793C6" w14:textId="77777777" w:rsidR="00A1368E" w:rsidRPr="00A1368E" w:rsidRDefault="00A1368E" w:rsidP="00A1368E">
      <w:pPr>
        <w:tabs>
          <w:tab w:val="left" w:pos="5685"/>
        </w:tabs>
        <w:spacing w:after="0" w:line="240" w:lineRule="atLeast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Сергиево-Посадского</w:t>
      </w:r>
    </w:p>
    <w:p w14:paraId="3BCCFADB" w14:textId="77777777" w:rsidR="00A1368E" w:rsidRPr="00A1368E" w:rsidRDefault="00A1368E" w:rsidP="00A1368E">
      <w:pPr>
        <w:tabs>
          <w:tab w:val="left" w:pos="5775"/>
        </w:tabs>
        <w:spacing w:after="12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368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</w:t>
      </w:r>
      <w:r w:rsidRPr="00A1368E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14:paraId="41C07B00" w14:textId="77777777" w:rsidR="00A1368E" w:rsidRDefault="00A1368E" w:rsidP="00A1368E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03B87DE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</w:t>
      </w:r>
    </w:p>
    <w:p w14:paraId="56D81375" w14:textId="77777777" w:rsidR="00326A1D" w:rsidRPr="00326A1D" w:rsidRDefault="00326A1D" w:rsidP="00326A1D">
      <w:pPr>
        <w:spacing w:after="0" w:line="240" w:lineRule="atLeast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приёмки организации отдыха детей и их оздоровления  </w:t>
      </w:r>
    </w:p>
    <w:p w14:paraId="3A6F581B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93CD29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«____»___________________2020 года</w:t>
      </w:r>
    </w:p>
    <w:p w14:paraId="2D32976E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82244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77533C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-567" w:type="dxa"/>
        <w:tblLook w:val="04A0" w:firstRow="1" w:lastRow="0" w:firstColumn="1" w:lastColumn="0" w:noHBand="0" w:noVBand="1"/>
      </w:tblPr>
      <w:tblGrid>
        <w:gridCol w:w="3652"/>
        <w:gridCol w:w="6095"/>
      </w:tblGrid>
      <w:tr w:rsidR="00326A1D" w:rsidRPr="00326A1D" w14:paraId="22EDBE4D" w14:textId="77777777" w:rsidTr="00CB0DFE">
        <w:tc>
          <w:tcPr>
            <w:tcW w:w="3652" w:type="dxa"/>
          </w:tcPr>
          <w:p w14:paraId="18C0F80C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 xml:space="preserve">Наименование организации отдыха детей и их оздоровления </w:t>
            </w:r>
          </w:p>
          <w:p w14:paraId="3DF89045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>(далее-организация):</w:t>
            </w:r>
          </w:p>
          <w:p w14:paraId="03C36B7B" w14:textId="77777777" w:rsidR="00326A1D" w:rsidRPr="00326A1D" w:rsidRDefault="00326A1D" w:rsidP="00326A1D">
            <w:pPr>
              <w:spacing w:after="12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14:paraId="7AFEFAF0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</w:p>
        </w:tc>
      </w:tr>
      <w:tr w:rsidR="00326A1D" w:rsidRPr="00326A1D" w14:paraId="7DBC566E" w14:textId="77777777" w:rsidTr="00CB0DFE">
        <w:tc>
          <w:tcPr>
            <w:tcW w:w="3652" w:type="dxa"/>
          </w:tcPr>
          <w:p w14:paraId="15AA6638" w14:textId="77777777" w:rsidR="00326A1D" w:rsidRPr="00326A1D" w:rsidRDefault="00326A1D" w:rsidP="00326A1D">
            <w:pPr>
              <w:spacing w:after="120"/>
              <w:jc w:val="both"/>
              <w:rPr>
                <w:b/>
                <w:sz w:val="24"/>
                <w:szCs w:val="24"/>
                <w:lang w:eastAsia="ru-RU"/>
              </w:rPr>
            </w:pPr>
            <w:r w:rsidRPr="00326A1D">
              <w:rPr>
                <w:color w:val="000000"/>
                <w:sz w:val="24"/>
                <w:szCs w:val="24"/>
                <w:shd w:val="clear" w:color="auto" w:fill="FFFFFF"/>
              </w:rPr>
              <w:t>Наименование собственника (форма собственности):</w:t>
            </w:r>
          </w:p>
        </w:tc>
        <w:tc>
          <w:tcPr>
            <w:tcW w:w="6095" w:type="dxa"/>
          </w:tcPr>
          <w:p w14:paraId="45202871" w14:textId="77777777" w:rsidR="00326A1D" w:rsidRPr="00326A1D" w:rsidRDefault="00326A1D" w:rsidP="00326A1D">
            <w:pPr>
              <w:suppressAutoHyphens/>
              <w:autoSpaceDN w:val="0"/>
              <w:spacing w:after="160" w:line="240" w:lineRule="atLeast"/>
              <w:jc w:val="both"/>
              <w:textAlignment w:val="baseline"/>
              <w:rPr>
                <w:b/>
                <w:kern w:val="3"/>
                <w:sz w:val="24"/>
                <w:szCs w:val="24"/>
                <w:lang w:eastAsia="ru-RU"/>
              </w:rPr>
            </w:pPr>
          </w:p>
        </w:tc>
      </w:tr>
      <w:tr w:rsidR="00326A1D" w:rsidRPr="00326A1D" w14:paraId="6FE1286A" w14:textId="77777777" w:rsidTr="00CB0DFE">
        <w:tc>
          <w:tcPr>
            <w:tcW w:w="3652" w:type="dxa"/>
          </w:tcPr>
          <w:p w14:paraId="3D4CC2EE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 xml:space="preserve">Адрес  организации, </w:t>
            </w:r>
          </w:p>
          <w:p w14:paraId="44DEFFCC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>телефон,</w:t>
            </w:r>
          </w:p>
          <w:p w14:paraId="3A081F0F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 xml:space="preserve">факс, </w:t>
            </w:r>
          </w:p>
          <w:p w14:paraId="649C5624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val="en-US" w:eastAsia="ru-RU"/>
              </w:rPr>
              <w:t>e</w:t>
            </w:r>
            <w:r w:rsidRPr="00326A1D">
              <w:rPr>
                <w:sz w:val="24"/>
                <w:szCs w:val="24"/>
                <w:lang w:eastAsia="ru-RU"/>
              </w:rPr>
              <w:t>-</w:t>
            </w:r>
            <w:r w:rsidRPr="00326A1D">
              <w:rPr>
                <w:sz w:val="24"/>
                <w:szCs w:val="24"/>
                <w:lang w:val="en-US" w:eastAsia="ru-RU"/>
              </w:rPr>
              <w:t>mail</w:t>
            </w:r>
            <w:r w:rsidRPr="00326A1D">
              <w:rPr>
                <w:sz w:val="24"/>
                <w:szCs w:val="24"/>
                <w:lang w:eastAsia="ru-RU"/>
              </w:rPr>
              <w:t>:</w:t>
            </w:r>
          </w:p>
          <w:p w14:paraId="5CA19F28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14:paraId="3F63B9F1" w14:textId="77777777" w:rsidR="00326A1D" w:rsidRPr="00326A1D" w:rsidRDefault="00326A1D" w:rsidP="00326A1D">
            <w:pPr>
              <w:spacing w:after="12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326A1D" w:rsidRPr="00326A1D" w14:paraId="6383F3BE" w14:textId="77777777" w:rsidTr="00CB0DFE">
        <w:tc>
          <w:tcPr>
            <w:tcW w:w="3652" w:type="dxa"/>
          </w:tcPr>
          <w:p w14:paraId="2BD870DB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26A1D">
              <w:rPr>
                <w:color w:val="000000"/>
                <w:sz w:val="24"/>
                <w:szCs w:val="24"/>
                <w:shd w:val="clear" w:color="auto" w:fill="FFFFFF"/>
              </w:rPr>
              <w:t>Адрес собственника организации, телефон,</w:t>
            </w:r>
          </w:p>
          <w:p w14:paraId="296E4F43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26A1D">
              <w:rPr>
                <w:color w:val="000000"/>
                <w:sz w:val="24"/>
                <w:szCs w:val="24"/>
                <w:shd w:val="clear" w:color="auto" w:fill="FFFFFF"/>
              </w:rPr>
              <w:t xml:space="preserve">факс, </w:t>
            </w:r>
            <w:r w:rsidRPr="00326A1D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e</w:t>
            </w:r>
            <w:r w:rsidRPr="00326A1D">
              <w:rPr>
                <w:color w:val="000000"/>
                <w:sz w:val="24"/>
                <w:szCs w:val="24"/>
                <w:shd w:val="clear" w:color="auto" w:fill="FFFFFF"/>
              </w:rPr>
              <w:t>-</w:t>
            </w:r>
            <w:r w:rsidRPr="00326A1D">
              <w:rPr>
                <w:color w:val="000000"/>
                <w:sz w:val="24"/>
                <w:szCs w:val="24"/>
                <w:shd w:val="clear" w:color="auto" w:fill="FFFFFF"/>
                <w:lang w:val="en-US"/>
              </w:rPr>
              <w:t>mail</w:t>
            </w:r>
            <w:r w:rsidRPr="00326A1D">
              <w:rPr>
                <w:color w:val="000000"/>
                <w:sz w:val="24"/>
                <w:szCs w:val="24"/>
                <w:shd w:val="clear" w:color="auto" w:fill="FFFFFF"/>
              </w:rPr>
              <w:t>:</w:t>
            </w:r>
          </w:p>
          <w:p w14:paraId="07E37EAE" w14:textId="77777777" w:rsidR="00326A1D" w:rsidRPr="00326A1D" w:rsidRDefault="00326A1D" w:rsidP="00326A1D">
            <w:pPr>
              <w:spacing w:after="160" w:line="240" w:lineRule="atLeast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095" w:type="dxa"/>
          </w:tcPr>
          <w:p w14:paraId="3D7F9BAC" w14:textId="77777777" w:rsidR="00326A1D" w:rsidRPr="00326A1D" w:rsidRDefault="00326A1D" w:rsidP="00326A1D">
            <w:pPr>
              <w:spacing w:after="160"/>
              <w:ind w:left="-142"/>
              <w:rPr>
                <w:rFonts w:eastAsia="Calibri"/>
                <w:sz w:val="24"/>
                <w:szCs w:val="24"/>
                <w:lang w:eastAsia="ru-RU"/>
              </w:rPr>
            </w:pPr>
            <w:r w:rsidRPr="00326A1D">
              <w:rPr>
                <w:rFonts w:eastAsia="Calibri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326A1D" w:rsidRPr="00326A1D" w14:paraId="4F3FC432" w14:textId="77777777" w:rsidTr="00CB0DFE">
        <w:tc>
          <w:tcPr>
            <w:tcW w:w="3652" w:type="dxa"/>
          </w:tcPr>
          <w:p w14:paraId="582AAD31" w14:textId="77777777" w:rsidR="00326A1D" w:rsidRPr="00326A1D" w:rsidRDefault="00326A1D" w:rsidP="00326A1D">
            <w:pPr>
              <w:spacing w:after="160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 xml:space="preserve">Ф.И.О. руководителя  организации, </w:t>
            </w:r>
          </w:p>
          <w:p w14:paraId="78432396" w14:textId="77777777" w:rsidR="00326A1D" w:rsidRPr="00326A1D" w:rsidRDefault="00326A1D" w:rsidP="00326A1D">
            <w:pPr>
              <w:spacing w:after="160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>мобильный телефон:</w:t>
            </w:r>
          </w:p>
          <w:p w14:paraId="42B93C2F" w14:textId="77777777" w:rsidR="00326A1D" w:rsidRPr="00326A1D" w:rsidRDefault="00326A1D" w:rsidP="00326A1D">
            <w:pPr>
              <w:spacing w:after="12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  <w:tc>
          <w:tcPr>
            <w:tcW w:w="6095" w:type="dxa"/>
          </w:tcPr>
          <w:p w14:paraId="5746B94E" w14:textId="77777777" w:rsidR="00326A1D" w:rsidRPr="00326A1D" w:rsidRDefault="00326A1D" w:rsidP="00326A1D">
            <w:pPr>
              <w:spacing w:after="120"/>
              <w:jc w:val="both"/>
              <w:rPr>
                <w:sz w:val="24"/>
                <w:szCs w:val="24"/>
                <w:lang w:eastAsia="ru-RU"/>
              </w:rPr>
            </w:pPr>
          </w:p>
        </w:tc>
      </w:tr>
    </w:tbl>
    <w:p w14:paraId="5C568A5A" w14:textId="77777777" w:rsidR="00326A1D" w:rsidRPr="00326A1D" w:rsidRDefault="00326A1D" w:rsidP="00326A1D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0696E0" w14:textId="77777777" w:rsidR="00326A1D" w:rsidRPr="00326A1D" w:rsidRDefault="00326A1D" w:rsidP="00326A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AD71D11" w14:textId="77777777" w:rsidR="00326A1D" w:rsidRPr="00326A1D" w:rsidRDefault="00326A1D" w:rsidP="00326A1D">
      <w:pPr>
        <w:spacing w:after="0" w:line="240" w:lineRule="atLeast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Постановлением главы Сергиево-Посадского городского округа от _______________ 2020 №________«</w:t>
      </w:r>
      <w:r w:rsidRPr="00326A1D">
        <w:rPr>
          <w:rFonts w:ascii="Times New Roman" w:eastAsia="Calibri" w:hAnsi="Times New Roman" w:cs="Times New Roman"/>
          <w:sz w:val="24"/>
          <w:szCs w:val="24"/>
        </w:rPr>
        <w:t>_________________________</w:t>
      </w: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проверка проводилась Комиссией по приёмке организации в составе:</w:t>
      </w:r>
    </w:p>
    <w:p w14:paraId="6982DB3B" w14:textId="77777777" w:rsidR="00326A1D" w:rsidRPr="00326A1D" w:rsidRDefault="00326A1D" w:rsidP="00326A1D">
      <w:pPr>
        <w:spacing w:after="0" w:line="240" w:lineRule="atLeast"/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C216044" w14:textId="77777777" w:rsidR="00326A1D" w:rsidRPr="00326A1D" w:rsidRDefault="00326A1D" w:rsidP="00326A1D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411"/>
        <w:tblW w:w="9639" w:type="dxa"/>
        <w:tblLayout w:type="fixed"/>
        <w:tblLook w:val="04A0" w:firstRow="1" w:lastRow="0" w:firstColumn="1" w:lastColumn="0" w:noHBand="0" w:noVBand="1"/>
      </w:tblPr>
      <w:tblGrid>
        <w:gridCol w:w="3544"/>
        <w:gridCol w:w="6095"/>
      </w:tblGrid>
      <w:tr w:rsidR="00326A1D" w:rsidRPr="00326A1D" w14:paraId="7A105125" w14:textId="77777777" w:rsidTr="00CB0D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auto"/>
          </w:tcPr>
          <w:p w14:paraId="0776F7E2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Председатель комиссии по приёмке </w:t>
            </w: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отдыха детей и их оздоровления:</w:t>
            </w:r>
          </w:p>
        </w:tc>
      </w:tr>
      <w:tr w:rsidR="00326A1D" w:rsidRPr="00326A1D" w14:paraId="3AF1E285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5F05F38C" w14:textId="77777777" w:rsidR="00326A1D" w:rsidRPr="00326A1D" w:rsidRDefault="00326A1D" w:rsidP="00326A1D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025D2C7D" w14:textId="77777777" w:rsidR="00326A1D" w:rsidRPr="00326A1D" w:rsidRDefault="00326A1D" w:rsidP="00326A1D">
            <w:pPr>
              <w:spacing w:after="1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4B8056BB" w14:textId="77777777" w:rsidR="00326A1D" w:rsidRPr="00326A1D" w:rsidRDefault="00326A1D" w:rsidP="00326A1D">
            <w:pP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158C1AEE" w14:textId="77777777" w:rsidR="00326A1D" w:rsidRPr="00326A1D" w:rsidRDefault="00326A1D" w:rsidP="00326A1D">
            <w:pPr>
              <w:spacing w:after="1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6C3C2504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auto"/>
          </w:tcPr>
          <w:p w14:paraId="6C8BDBC9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4C7B9532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3C177DA6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Заместитель председателя комиссии по приёмке </w:t>
            </w: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отдыха детей и их оздоровления:</w:t>
            </w:r>
          </w:p>
        </w:tc>
      </w:tr>
      <w:tr w:rsidR="00326A1D" w:rsidRPr="00326A1D" w14:paraId="184C42F1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5A64F0E1" w14:textId="77777777" w:rsidR="00326A1D" w:rsidRPr="00326A1D" w:rsidRDefault="00326A1D" w:rsidP="00326A1D">
            <w:pPr>
              <w:spacing w:after="1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6D79CD43" w14:textId="77777777" w:rsidR="00326A1D" w:rsidRPr="00326A1D" w:rsidRDefault="00326A1D" w:rsidP="00326A1D">
            <w:pPr>
              <w:spacing w:after="16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74C48842" w14:textId="77777777" w:rsidR="00326A1D" w:rsidRPr="00326A1D" w:rsidRDefault="00326A1D" w:rsidP="00326A1D">
            <w:pPr>
              <w:spacing w:after="1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32AC552C" w14:textId="77777777" w:rsidR="00326A1D" w:rsidRPr="00326A1D" w:rsidRDefault="00326A1D" w:rsidP="00326A1D">
            <w:pPr>
              <w:spacing w:after="16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3AA477BC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639" w:type="dxa"/>
            <w:gridSpan w:val="2"/>
            <w:shd w:val="clear" w:color="auto" w:fill="auto"/>
          </w:tcPr>
          <w:p w14:paraId="40B0D5BE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B04AAB8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5D1646BC" w14:textId="77777777" w:rsidR="00326A1D" w:rsidRPr="00326A1D" w:rsidRDefault="00326A1D" w:rsidP="00326A1D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Члены комиссии по приёмке </w:t>
            </w: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организаций отдыха детей и их оздоровления:</w:t>
            </w:r>
          </w:p>
        </w:tc>
      </w:tr>
      <w:tr w:rsidR="00326A1D" w:rsidRPr="00326A1D" w14:paraId="52DBB8FE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80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52922E2E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4D026E1B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7146E204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475995FC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20231965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5254B6F3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16FB577B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4357BCEF" w14:textId="77777777" w:rsidR="00326A1D" w:rsidRPr="00326A1D" w:rsidRDefault="00326A1D" w:rsidP="00326A1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17F7FFF5" w14:textId="77777777" w:rsidR="00326A1D" w:rsidRPr="00326A1D" w:rsidRDefault="00326A1D" w:rsidP="00326A1D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37D35200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7D9204CA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65CEB610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462B673E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0A2490CA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17BBDB57" w14:textId="77777777" w:rsidTr="00CB0DFE">
        <w:trPr>
          <w:trHeight w:val="5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40FDA1D1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5D35A445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6DEBC0A2" w14:textId="77777777" w:rsidR="00326A1D" w:rsidRPr="00326A1D" w:rsidRDefault="00326A1D" w:rsidP="00326A1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0849F154" w14:textId="77777777" w:rsidR="00326A1D" w:rsidRPr="00326A1D" w:rsidRDefault="00326A1D" w:rsidP="00326A1D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4DF96E78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1CDA5872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7F7FDDF5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67730A52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435FD19E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76601DA0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750FC3CA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78D7002F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6B2F092D" w14:textId="77777777" w:rsidR="00326A1D" w:rsidRPr="00326A1D" w:rsidRDefault="00326A1D" w:rsidP="00326A1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067FF82A" w14:textId="77777777" w:rsidR="00326A1D" w:rsidRPr="00326A1D" w:rsidRDefault="00326A1D" w:rsidP="00326A1D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40297CAB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605D7012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7BA14092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74371FAA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01C6BC11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7D82CB91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12A07136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3023DADE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6A903D9A" w14:textId="77777777" w:rsidR="00326A1D" w:rsidRPr="00326A1D" w:rsidRDefault="00326A1D" w:rsidP="00326A1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3A983DAC" w14:textId="77777777" w:rsidR="00326A1D" w:rsidRPr="00326A1D" w:rsidRDefault="00326A1D" w:rsidP="00326A1D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00AF220B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1DC882F2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30544EC3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2D5E684E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________________________________________________</w:t>
            </w:r>
          </w:p>
          <w:p w14:paraId="19D44D88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(Должность)</w:t>
            </w:r>
          </w:p>
        </w:tc>
      </w:tr>
      <w:tr w:rsidR="00326A1D" w:rsidRPr="00326A1D" w14:paraId="5AC35E55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59B9A5FC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___________________________</w:t>
            </w:r>
          </w:p>
          <w:p w14:paraId="422191E9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1CE76306" w14:textId="77777777" w:rsidR="00326A1D" w:rsidRPr="00326A1D" w:rsidRDefault="00326A1D" w:rsidP="00326A1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73CEACAD" w14:textId="77777777" w:rsidR="00326A1D" w:rsidRPr="00326A1D" w:rsidRDefault="00326A1D" w:rsidP="00326A1D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2820626C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1406DBE4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662E7AB7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2026A3DC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0568FF8C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46D06A2E" w14:textId="77777777" w:rsidTr="00CB0D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7D6C846D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47213678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60337095" w14:textId="77777777" w:rsidR="00326A1D" w:rsidRPr="00326A1D" w:rsidRDefault="00326A1D" w:rsidP="00326A1D">
            <w:pPr>
              <w:spacing w:after="160" w:line="360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3072FFE9" w14:textId="77777777" w:rsidR="00326A1D" w:rsidRPr="00326A1D" w:rsidRDefault="00326A1D" w:rsidP="00326A1D">
            <w:pPr>
              <w:spacing w:after="160"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</w:tc>
      </w:tr>
      <w:tr w:rsidR="00326A1D" w:rsidRPr="00326A1D" w14:paraId="4C98E8EA" w14:textId="77777777" w:rsidTr="00CB0D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544" w:type="dxa"/>
            <w:shd w:val="clear" w:color="auto" w:fill="auto"/>
          </w:tcPr>
          <w:p w14:paraId="44864D10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</w:t>
            </w:r>
          </w:p>
          <w:p w14:paraId="6F473D4B" w14:textId="77777777" w:rsidR="00326A1D" w:rsidRPr="00326A1D" w:rsidRDefault="00326A1D" w:rsidP="00326A1D">
            <w:pPr>
              <w:spacing w:after="160" w:line="36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(Ф.И.О.)</w:t>
            </w:r>
          </w:p>
        </w:tc>
        <w:tc>
          <w:tcPr>
            <w:tcW w:w="6095" w:type="dxa"/>
            <w:shd w:val="clear" w:color="auto" w:fill="auto"/>
          </w:tcPr>
          <w:p w14:paraId="1B076853" w14:textId="77777777" w:rsidR="00326A1D" w:rsidRPr="00326A1D" w:rsidRDefault="00326A1D" w:rsidP="00326A1D">
            <w:pPr>
              <w:spacing w:after="160" w:line="360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</w:t>
            </w:r>
          </w:p>
          <w:p w14:paraId="0639F838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(Должность)</w:t>
            </w:r>
          </w:p>
          <w:p w14:paraId="78F43B6E" w14:textId="77777777" w:rsidR="00326A1D" w:rsidRPr="00326A1D" w:rsidRDefault="00326A1D" w:rsidP="00326A1D">
            <w:pPr>
              <w:spacing w:after="160"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14:paraId="212C3FE3" w14:textId="77777777" w:rsidR="00326A1D" w:rsidRPr="00326A1D" w:rsidRDefault="00326A1D" w:rsidP="00326A1D">
      <w:pPr>
        <w:widowControl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9BAA00" w14:textId="77777777" w:rsidR="00326A1D" w:rsidRPr="00326A1D" w:rsidRDefault="00326A1D" w:rsidP="00326A1D">
      <w:pPr>
        <w:widowControl w:val="0"/>
        <w:spacing w:after="0" w:line="240" w:lineRule="auto"/>
        <w:ind w:left="-567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3D5A73B" w14:textId="77777777" w:rsidR="00326A1D" w:rsidRPr="00326A1D" w:rsidRDefault="00326A1D" w:rsidP="00326A1D">
      <w:pPr>
        <w:widowControl w:val="0"/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По результатам проверки Комиссией по приёмке организации установлено следующее:</w:t>
      </w:r>
    </w:p>
    <w:p w14:paraId="567D451E" w14:textId="77777777" w:rsidR="00326A1D" w:rsidRPr="00326A1D" w:rsidRDefault="00326A1D" w:rsidP="00326A1D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</w:p>
    <w:tbl>
      <w:tblPr>
        <w:tblW w:w="9639" w:type="dxa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095"/>
      </w:tblGrid>
      <w:tr w:rsidR="00326A1D" w:rsidRPr="00326A1D" w14:paraId="195307B9" w14:textId="77777777" w:rsidTr="00CB0DFE">
        <w:trPr>
          <w:trHeight w:val="70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1831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56" w:right="-16" w:hanging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DDD9E" w14:textId="77777777" w:rsidR="00326A1D" w:rsidRPr="00326A1D" w:rsidRDefault="00326A1D" w:rsidP="00326A1D">
            <w:pPr>
              <w:spacing w:after="0" w:line="240" w:lineRule="auto"/>
              <w:ind w:left="72" w:hanging="7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санитарно-</w:t>
            </w:r>
          </w:p>
          <w:p w14:paraId="514BEA50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эпидемиологического заключения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8D8D3" w14:textId="77777777" w:rsidR="00326A1D" w:rsidRPr="00326A1D" w:rsidRDefault="00326A1D" w:rsidP="00326A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26A1D" w:rsidRPr="00326A1D" w14:paraId="515223F4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BFB5B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56" w:hanging="10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69FE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заключения органа Государственного пожарного надзора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17CEB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73A26A6" w14:textId="77777777" w:rsidR="00326A1D" w:rsidRPr="00326A1D" w:rsidRDefault="00326A1D" w:rsidP="00326A1D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CE9946E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Состояние материально-технической базы:</w:t>
      </w:r>
    </w:p>
    <w:p w14:paraId="57F02FE7" w14:textId="77777777" w:rsidR="00326A1D" w:rsidRPr="00326A1D" w:rsidRDefault="00326A1D" w:rsidP="00326A1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095"/>
      </w:tblGrid>
      <w:tr w:rsidR="00326A1D" w:rsidRPr="00326A1D" w14:paraId="07CBA866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6A9925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1ED51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целостного ограждения по периметру лагеря: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A243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4CE1F613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0BCD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97A8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Состояние подъездных путей, пешеходных дорожек: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A30C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530B8D7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A1444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8349D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мест в смену: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768E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06EEEE62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FF629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34581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смен: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520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A1D" w:rsidRPr="00326A1D" w14:paraId="3D577700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BCC7E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BBA9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и состояние спальных корпусов (в них мест):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CC43F2" w14:textId="77777777" w:rsidR="00326A1D" w:rsidRPr="00326A1D" w:rsidRDefault="00326A1D" w:rsidP="00326A1D">
            <w:pPr>
              <w:spacing w:after="0" w:line="240" w:lineRule="auto"/>
              <w:ind w:left="7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C2D8456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D1DE7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F11E21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Наличие, состояние и оборудование спортивных, игровых площадок, беседок, других мест отдыха детей: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DB17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0F1E540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A9EE0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DC3BB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контроля за детьми со стороны обслуживающего персонала: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A93E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D89F7B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732070F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AF0D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67A7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 отопления организации (централизованное/автономная котельная):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15B17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2CF7846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BD934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86F63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Условия размещения детей в корпусах (наличие мебели, постельных принадлежностей, теплых одеял, полотенец, количество спальных мест в палатах):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61E7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8CB1AC9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1B9FA76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5D47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3EA09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Наличие санитарных комнат и их оборудование (туалетные и душевые кабины, биде,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ногомойки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др.):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6463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EB81DF7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1ACD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BFD44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Благоустройство территории (наличие клумб, цветников, скамеек и др.):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00EE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DE1E58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25E1A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0EF53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прачечных, помещений для сушки белья, их оборудование: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A21DC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1E2FB946" w14:textId="77777777" w:rsidR="00326A1D" w:rsidRPr="00326A1D" w:rsidRDefault="00326A1D" w:rsidP="00326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E3799D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Организация питания детей:</w:t>
      </w:r>
    </w:p>
    <w:p w14:paraId="5CBD44F0" w14:textId="77777777" w:rsidR="00326A1D" w:rsidRPr="00326A1D" w:rsidRDefault="00326A1D" w:rsidP="00326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164"/>
      </w:tblGrid>
      <w:tr w:rsidR="00326A1D" w:rsidRPr="00326A1D" w14:paraId="17ADE49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A14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9DE76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и состояние пищеблока: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81B26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676692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8C496F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A81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81A0C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Набор цехов и других помещений: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C383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11CBB97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0D34D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7330D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Оснащение холодильным, технологическим оборудованием: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0E39C9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7732993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72E8C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197A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Достаточность инвентаря, его маркировка: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41053" w14:textId="77777777" w:rsidR="00326A1D" w:rsidRPr="00326A1D" w:rsidRDefault="00326A1D" w:rsidP="00326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630B5D1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EDC0C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19.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C848F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Условия хранения продуктов питания: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57BC" w14:textId="77777777" w:rsidR="00326A1D" w:rsidRPr="00326A1D" w:rsidRDefault="00326A1D" w:rsidP="00326A1D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5C0F895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E9B2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01122E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инструкции по эксплуатации электрооборудования: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3314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3225231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E433DF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D5F4B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-30" w:hanging="1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DA10F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Количество посадочных мест в столовой: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863A3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550C2C2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AD90E3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C31FA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Режим питания детей (количество смен):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11A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4012083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C6D0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0C5D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Питьевой режим: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2D0C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26A1D" w:rsidRPr="00326A1D" w14:paraId="50653350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2BD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3A04F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Условия мытья и хранения посуды:</w:t>
            </w:r>
          </w:p>
        </w:tc>
        <w:tc>
          <w:tcPr>
            <w:tcW w:w="6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9E24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B5127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56E5E80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62C378F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Культурно-досуговая часть:</w:t>
      </w:r>
    </w:p>
    <w:p w14:paraId="695C215E" w14:textId="77777777" w:rsidR="00326A1D" w:rsidRPr="00326A1D" w:rsidRDefault="00326A1D" w:rsidP="00326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095"/>
      </w:tblGrid>
      <w:tr w:rsidR="00326A1D" w:rsidRPr="00326A1D" w14:paraId="658EE50A" w14:textId="77777777" w:rsidTr="00CB0DFE">
        <w:trPr>
          <w:trHeight w:val="61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90ABD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DA43D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кружков, секций, помещений для их занятий: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29F1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45CCDBA2" w14:textId="77777777" w:rsidTr="00CB0DFE">
        <w:trPr>
          <w:trHeight w:val="6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591BE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4E916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планов и досуговых программ: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BA4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1E8CB614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2A559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E3CD1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музыкальной, кино-, теле-, видеотехники: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016EF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5BCFE9D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1DC48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C86C7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Договоры с музеями, театрами, бассейном на посещение детьми: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B6B3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E809A82" w14:textId="77777777" w:rsidR="00326A1D" w:rsidRPr="00326A1D" w:rsidRDefault="00326A1D" w:rsidP="00326A1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6B46664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Укомплектованность кадрами:</w:t>
      </w:r>
    </w:p>
    <w:p w14:paraId="51C8B2CA" w14:textId="77777777" w:rsidR="00326A1D" w:rsidRPr="00326A1D" w:rsidRDefault="00326A1D" w:rsidP="00326A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095"/>
      </w:tblGrid>
      <w:tr w:rsidR="00326A1D" w:rsidRPr="00326A1D" w14:paraId="4BF97AA2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CC85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29.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5DBB1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Штатное расписание: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9D2D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EB5FEB3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28978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09AA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Фактическая численность персонала: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A059C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06142049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E86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7926D" w14:textId="77777777" w:rsidR="00326A1D" w:rsidRPr="00326A1D" w:rsidRDefault="00326A1D" w:rsidP="00326A1D">
            <w:pPr>
              <w:widowControl w:val="0"/>
              <w:tabs>
                <w:tab w:val="left" w:pos="1638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Наличие педагогического образования у воспитателей, вожатых, педагогического</w:t>
            </w:r>
          </w:p>
          <w:p w14:paraId="65B93A7C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стажа: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58D8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4D273DA0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5740A4C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Медицинская часть:</w:t>
      </w:r>
    </w:p>
    <w:p w14:paraId="7FBC0A61" w14:textId="77777777" w:rsidR="00326A1D" w:rsidRPr="00326A1D" w:rsidRDefault="00326A1D" w:rsidP="00326A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095"/>
      </w:tblGrid>
      <w:tr w:rsidR="00326A1D" w:rsidRPr="00326A1D" w14:paraId="33C858C8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2658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E89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Укомплектованность медицинским персоналом. Наличие санитарных книжек, медицинских осмотров: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5D4FB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DD4D150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2C1F5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78A8E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изолятора, необходимого оборудования, медикаментов: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B260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F1FB0F7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06FF17E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EE53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D6D0A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Система организации по оказанию скорой и неотложной медицинской помощи: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2CF99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A1D" w:rsidRPr="00326A1D" w14:paraId="037BCDE1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04E3B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61702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и ведение амбулаторного журнала регистрации несчастных случаев, инфекционных заболеваний: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7EF1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F95DA8C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2EE1455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Осуществление мер пожарной безопасности:</w:t>
      </w:r>
    </w:p>
    <w:p w14:paraId="328EFB2A" w14:textId="77777777" w:rsidR="00326A1D" w:rsidRPr="00326A1D" w:rsidRDefault="00326A1D" w:rsidP="00326A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977"/>
        <w:gridCol w:w="6095"/>
      </w:tblGrid>
      <w:tr w:rsidR="00326A1D" w:rsidRPr="00326A1D" w14:paraId="0A012DB2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3E85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93A0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укомплектованных пожарных щитов, эвакуационных выходов, планов эвакуации: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2E8F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26A1D" w:rsidRPr="00326A1D" w14:paraId="3E693A5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2BBD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CE719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Наличие оперативной связи с территориальными 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отделами надзорной деятельности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Московской области, номеров телефонов подразделений пожарной охраны: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A623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86409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4CBE4C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33F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38.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3625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в исправном состоянии системы автоматической пожарной сигнализации и оповещения людей о пожаре: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CA98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BA9F5D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4DC5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39.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EAD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актов проверки работоспособности систем и средств противопожарной защиты объекта с оформлением соответствующего акта проверки: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B70FA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389B289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A37B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40.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7464F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необходимого количества исправных первичных средств пожаротушения и противопожарного инвентаря: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129B4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20383D2" w14:textId="77777777" w:rsidTr="00CB0DFE">
        <w:trPr>
          <w:trHeight w:val="141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0AE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41.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7528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у обслуживающего персонала средств индивидуальной защиты органов дыхания и зрения от токсичных продуктов горения, электрических фонарей: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51D5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010B10C5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FABC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42.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3EA4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инструкции о порядке действий дежурного персонала при получении сигналов о пожаре: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F292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2ABB818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8F073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5BFC6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журнала проведения инструктажей сотрудников по обеспечению безопасности детей в лагере, по отработке эвакуации обслуживающего персонала и детей: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E3A3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08F82D0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26B09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1399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приказа о назначении лиц, ответственных за пожарную безопасность с отметкой об ознакомлении: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B69D6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70B1CBD6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544BC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45.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8AA12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добровольных пожарных дружин: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66D7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A706978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5C2A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46.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89E49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Удаленность от подразделения пожарной охраны (км.):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D43D7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75F93DD9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AFCAE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47.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C821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общей границы с лесными массивами: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889BE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5C6A989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6162E8C6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326A1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Осуществление мер по обеспечению антитеррористической защищенности организации:</w:t>
      </w:r>
    </w:p>
    <w:p w14:paraId="2A88E573" w14:textId="77777777" w:rsidR="00326A1D" w:rsidRPr="00326A1D" w:rsidRDefault="00326A1D" w:rsidP="00326A1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-4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5953"/>
      </w:tblGrid>
      <w:tr w:rsidR="00326A1D" w:rsidRPr="00326A1D" w14:paraId="743FB6E4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7275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E430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по периметру организации целостного ограждения высотой не менее 2 метров с запирающимися калитками и воротами (ограждение должно исключать возможность беспрепятственного входа людей, въезда транспортных средств):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2885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678682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BCCD73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8412A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49.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8B74F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контрольно-пропускных пунктов, калиток, ворот для прохода персонала и детей, прибывших на отдых, а также проезда автотранспорта, наличие на них технических средств контроля: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D1D61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F733698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A70E3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79AEF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приказа руководителя организации об осуществлении пропускного и внутриобъектового режимов: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A5FA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8703FF2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24B45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E7F0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Наличие видеокамер с разрешением не менее 460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ТВл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цвет + черно-белый (день – ночь), при недостаточности освещения должна быть обеспечена возможность переключения камеры в черно-белый режим (ночь):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C8ED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F12F4F9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51F41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DF3A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Обеспечение сохранения работоспособности 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видеокамер при наружном монтаже в диапазоне температур от -40 до +50 °С (должны быть предусмотрены меры по защите видеокамер от обледенения и загрязнения):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8B9F7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4C72E737" w14:textId="77777777" w:rsidTr="00CB0DFE">
        <w:trPr>
          <w:trHeight w:val="15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CCFCC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C88B1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места установки видеокамер из расчета максимально затрудненного несанкционированного доступа (при невозможности этого должны быть предусмотрены конструктивные элементы, затрудняющие доступ к видеокамере):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4E85C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2C3C758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01FE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2656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максимальных углов обзора видеокамеры и отсутствия непрозрачных помех (препятствий):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8410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F05499D" w14:textId="77777777" w:rsidTr="00CB0DFE">
        <w:trPr>
          <w:trHeight w:val="311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432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2F96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Обязательное наблюдение периметра ограждения (исходя из возможностей расположения организации), мест массового пребывания людей – игровые зоны, площадки, площадей и территорий перед спальными (жилыми), административными, хозяйственно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softHyphen/>
              <w:t xml:space="preserve">-бытовыми корпусами, основных и запасных выходов из спальных (жилых), административных, хозяйственно-бытовых корпусов, территории, предназначенной для отдыха и купания детей (пляжи) (необходимо применять камеры типа 3 для распознавания лиц), въездных ворот на контрольно-пропускном пункте (применять камеры типа 1 или 2 для распознавания номеров транспортных средств), входных групп на территорию: калитки, 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ворота, контрольно-пропускной пункт (применять камеры типа 1 или 2, в том числе и для распознавания номеров транспортных средств):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65835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B82ABCB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1EB8509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DD18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FE73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Система видеонаблюдения (ВСВН) на объекте, имеющая локальный архив не менее 30 суток, записанный в формате Системы «Безопасный регион» (необходимо использовать специальное программное обеспечение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AxxonNext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ver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 4), а также обязательное подключение к Системе «Безопасный регион» через ближайший к объекту Муниципальный центр обработки и хранения видеоданных или через организованный стык на ММТС-9/РЦВ в строгом соответствии с Правилами подключения. Для подключения (интеграции) ВСВН необходимо предусмотреть канал связи с необходимой пропускной способностью от системы</w:t>
            </w:r>
          </w:p>
          <w:p w14:paraId="6B359353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видеонаблюдения объекта до Муниципального центра обработки и хранения видеоданных для одновременного просмотра в режиме реального времени (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en-US"/>
              </w:rPr>
              <w:t>online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) не менее 4 ВК. Также необходимо предусмотреть заключение Соглашения о взаимодействии в соответствии с ОТТ: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1C467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B2EB607" w14:textId="77777777" w:rsidTr="00CB0DFE">
        <w:trPr>
          <w:trHeight w:val="1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8EBBB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8245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соглашения между организацией и территориальным отделом вневедомственной охраны на оказание охранных услуг, на реагирование нарядов полиции при поступлении тревожного сообщения из организации: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7C131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195B35E1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07673DF1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1AB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F8EBC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Наличие тревожной сигнализации (кнопка экстренного вызова наряда полиции (КЭВНП) и носимых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радиобрелоков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в необходимом количестве (носимые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радиобрелоки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должны быть в обязательном порядке в каждом спальном корпусе):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39B3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75C1288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004AB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59.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FDDD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системы обнаружения металлических предметов (стационарные и ручные металлодетекторы) с указанием кем, когда установлены и обслуживаются: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C3D9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</w:tr>
      <w:tr w:rsidR="00326A1D" w:rsidRPr="00326A1D" w14:paraId="6309C40F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3FB5D0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EAE33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 технической укрепленности дверных проемов (входная дверь должна быть оборудована запорными устройствами, исключающими проникновение посторонних лиц):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B8DC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56ECA66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621F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7FD9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Оконные проемы во всех помещениях должны быть остеклены, стекла должны быть надежно закреплены в рамках и иметь исправные запирающие устройства: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8DB9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7852319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90EB1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62.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8282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 ночное время запирающие устройства оконных рам необходимо держать в закрытом положении: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C5F6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73FB0B64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05BE8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63.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2CDB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Наличие наружного искусственного освещения не менее 10 </w:t>
            </w:r>
            <w:proofErr w:type="spellStart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лк</w:t>
            </w:r>
            <w:proofErr w:type="spellEnd"/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(на земле), в том числе возле надворных туалетов, моечных и других сооружений, расположенных на территории организации: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AB7D3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779F9EA0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0F132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64.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B400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приказа руководителя организации о назначении должностного лица, ответственного за организацию доступа к трансформаторам и электрощитам: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3D9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581CEAB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56439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65.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2C18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почасового обхода сотрудниками охраны территории организации с целью своевременного выявления подозрительных предметов с записью результатов в соответствующем журнале: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79504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05C71A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1D6593A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414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66.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EFB63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информационных стендов, плакатов, памяток с иллюстрациями и рекомендациями с целью информирования сотрудников организации и детей о действиях при возникновении угрозы для жизни и здоровья: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EE074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72D41A9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AC36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67.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16A1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Организация администрацией организации инструктажей и занятий с сотрудниками охраны и персоналом по алгоритмам действий при возникновении террористических угроз, иных противоправных посягательств, чрезвычайных ситуаций, порядку незамедлительного реагирования по фактам обнаружения подозрительных лиц и предметов: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F98FF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6923EE1A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CADC4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68.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E2E29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Комплексное обследование объектов сотрудниками органов внутренних дел с участием руководителя организации и во взаимодействии с антитеррористическими комиссиями муниципальных образований с целью определения состояния их инженерно-технической укрепленности и </w:t>
            </w: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антитеррористической защищенности: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C7388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58901B9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6413DD76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39312F51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24D6A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69.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0998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паспорта безопасности места с массовым пребыванием людей: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78FD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2AF794B6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1131D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70.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0D75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устойчивой мобильной радиосвязи между постами охраны, между охраной и руководством организации: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C3E1B" w14:textId="77777777" w:rsidR="00326A1D" w:rsidRPr="00326A1D" w:rsidRDefault="00326A1D" w:rsidP="00326A1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6A1D" w:rsidRPr="00326A1D" w14:paraId="4C021160" w14:textId="77777777" w:rsidTr="00CB0DFE">
        <w:trPr>
          <w:trHeight w:val="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CA2E" w14:textId="77777777" w:rsidR="00326A1D" w:rsidRPr="00326A1D" w:rsidRDefault="00326A1D" w:rsidP="00326A1D">
            <w:pPr>
              <w:autoSpaceDE w:val="0"/>
              <w:autoSpaceDN w:val="0"/>
              <w:spacing w:after="0" w:line="240" w:lineRule="auto"/>
              <w:ind w:left="7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sz w:val="24"/>
                <w:szCs w:val="24"/>
              </w:rPr>
              <w:t>71.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92C2A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6A1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Наличие устойчивой телефонной связи между постом охраны и правоохранительными органами: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01EFF" w14:textId="77777777" w:rsidR="00326A1D" w:rsidRPr="00326A1D" w:rsidRDefault="00326A1D" w:rsidP="00326A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066169B8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2216327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E5A88F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680442D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C43E1A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8F376D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14E0B1E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A0D526C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C1FA885" w14:textId="77777777" w:rsidR="00326A1D" w:rsidRPr="00326A1D" w:rsidRDefault="00326A1D" w:rsidP="00326A1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5909B08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ЗАМЕЧАНИЯ И ПРЕДЛОЖЕНИЯ  КОМИССИИ</w:t>
      </w:r>
    </w:p>
    <w:p w14:paraId="07985BE6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ПРИЁМКЕ ОРГАНИЗАЦИИ:</w:t>
      </w:r>
    </w:p>
    <w:p w14:paraId="7B0A3FCC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33E6C9F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CD9DED0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D459D3D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14:paraId="22AE1889" w14:textId="77777777" w:rsidR="00326A1D" w:rsidRPr="00326A1D" w:rsidRDefault="00326A1D" w:rsidP="00326A1D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14:paraId="0BEFFE7D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14:paraId="1102B62A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01317F0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8A323E" w14:textId="77777777" w:rsid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B66F7B" w14:textId="77777777" w:rsid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0DF9E4B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ЗАКЛЮЧЕНИЕ  КОМИССИИ</w:t>
      </w:r>
    </w:p>
    <w:p w14:paraId="7DC89090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ПРИЁМКЕ ОРГАНИЗАЦИИ </w:t>
      </w:r>
    </w:p>
    <w:p w14:paraId="125EE50B" w14:textId="77777777" w:rsid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ГОТОВНОСТИ ОРГАНИЗАЦИИ К ПРИЁМУ ДЕТЕЙ</w:t>
      </w:r>
    </w:p>
    <w:p w14:paraId="5D858CDE" w14:textId="77777777" w:rsid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77A117D" w14:textId="77777777" w:rsidR="00326A1D" w:rsidRPr="00326A1D" w:rsidRDefault="00326A1D" w:rsidP="00326A1D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FDD761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</w:t>
      </w:r>
    </w:p>
    <w:p w14:paraId="353C7E74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CBF64A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14:paraId="67B46007" w14:textId="77777777" w:rsidR="00326A1D" w:rsidRPr="00326A1D" w:rsidRDefault="00326A1D" w:rsidP="00326A1D">
      <w:pPr>
        <w:spacing w:after="0" w:line="240" w:lineRule="auto"/>
        <w:ind w:left="-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26A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tbl>
      <w:tblPr>
        <w:tblStyle w:val="a3"/>
        <w:tblW w:w="9923" w:type="dxa"/>
        <w:tblInd w:w="-4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3"/>
      </w:tblGrid>
      <w:tr w:rsidR="00326A1D" w:rsidRPr="00326A1D" w14:paraId="37E5FB79" w14:textId="77777777" w:rsidTr="00326A1D">
        <w:tc>
          <w:tcPr>
            <w:tcW w:w="9923" w:type="dxa"/>
          </w:tcPr>
          <w:p w14:paraId="0DD4E328" w14:textId="77777777" w:rsidR="00326A1D" w:rsidRPr="00326A1D" w:rsidRDefault="00326A1D" w:rsidP="00326A1D">
            <w:pPr>
              <w:ind w:left="-567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>_____________________________________________________________________________________</w:t>
            </w:r>
            <w:r>
              <w:rPr>
                <w:sz w:val="24"/>
                <w:szCs w:val="24"/>
                <w:lang w:eastAsia="ru-RU"/>
              </w:rPr>
              <w:t>____</w:t>
            </w:r>
            <w:r w:rsidRPr="00326A1D">
              <w:rPr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sz w:val="24"/>
                <w:szCs w:val="24"/>
                <w:lang w:eastAsia="ru-RU"/>
              </w:rPr>
              <w:t>_______________________________</w:t>
            </w:r>
          </w:p>
          <w:p w14:paraId="3B1B3D9D" w14:textId="77777777" w:rsidR="00326A1D" w:rsidRPr="00326A1D" w:rsidRDefault="00326A1D" w:rsidP="00326A1D">
            <w:pPr>
              <w:ind w:left="-567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>____________________________________________________________________________________________________________________________________________________________________</w:t>
            </w:r>
            <w:r>
              <w:rPr>
                <w:sz w:val="24"/>
                <w:szCs w:val="24"/>
                <w:lang w:eastAsia="ru-RU"/>
              </w:rPr>
              <w:t>_______</w:t>
            </w:r>
          </w:p>
          <w:p w14:paraId="1F177FD6" w14:textId="77777777" w:rsidR="00326A1D" w:rsidRPr="00326A1D" w:rsidRDefault="00326A1D" w:rsidP="00326A1D">
            <w:pPr>
              <w:ind w:left="-567"/>
              <w:rPr>
                <w:sz w:val="24"/>
                <w:szCs w:val="24"/>
                <w:lang w:eastAsia="ru-RU"/>
              </w:rPr>
            </w:pPr>
          </w:p>
          <w:p w14:paraId="638FF960" w14:textId="77777777" w:rsidR="00326A1D" w:rsidRPr="00326A1D" w:rsidRDefault="00326A1D" w:rsidP="00326A1D">
            <w:pPr>
              <w:ind w:left="-567"/>
              <w:rPr>
                <w:sz w:val="24"/>
                <w:szCs w:val="24"/>
                <w:lang w:eastAsia="ru-RU"/>
              </w:rPr>
            </w:pPr>
          </w:p>
          <w:p w14:paraId="255EC067" w14:textId="77777777" w:rsidR="00326A1D" w:rsidRPr="00326A1D" w:rsidRDefault="00326A1D" w:rsidP="00326A1D">
            <w:pPr>
              <w:spacing w:after="160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3F07F1CE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2ED44321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>Председатель  комиссии по приёмке организаций отдыха детей и их оздоровления:</w:t>
            </w:r>
          </w:p>
          <w:p w14:paraId="202013EB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09A8EA6D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30361916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266D3164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460C9F59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>Заместитель председателя комиссии по приёмке организаций отдыха детей и их оздоровления:</w:t>
            </w:r>
          </w:p>
          <w:p w14:paraId="6D49E0E3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46455036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6C23093F" w14:textId="77777777" w:rsid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1726A9BB" w14:textId="77777777" w:rsid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414A1784" w14:textId="77777777" w:rsid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5274FFB7" w14:textId="77777777" w:rsid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6D82E45F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518008FF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326A1D" w:rsidRPr="00326A1D" w14:paraId="7B028A07" w14:textId="77777777" w:rsidTr="00326A1D">
        <w:tc>
          <w:tcPr>
            <w:tcW w:w="9923" w:type="dxa"/>
          </w:tcPr>
          <w:p w14:paraId="0CED2CD3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lastRenderedPageBreak/>
              <w:t>Члены комиссии по приёмке организаций отдыха детей и их оздоровления:</w:t>
            </w:r>
          </w:p>
          <w:p w14:paraId="01DD424B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2044EE19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0F6EE711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2CA32136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093DEAA3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275F36C6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0AC50F51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44E9518B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45EA2766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42F64F18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7E4519CA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3BFB64ED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365BAC65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75F15F6D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47E6D667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7DBC065B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314CC234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68C30327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1C5CED33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340484EF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>__________________________________________________________   Ф.И.О.</w:t>
            </w:r>
          </w:p>
          <w:p w14:paraId="2C6CA2A3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5EA80A93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6FAA8E8E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7D2BBFAA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1264D41F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412A6A60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133FB8CC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0EA12E5F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587CB832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43B32D28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4BD82CF3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3F4142D0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lastRenderedPageBreak/>
              <w:t>(личная подпись)</w:t>
            </w:r>
          </w:p>
          <w:p w14:paraId="45AD0BEA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</w:p>
          <w:p w14:paraId="1AAEEE7F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4400337C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56C40279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389FC169" w14:textId="77777777" w:rsidR="00326A1D" w:rsidRPr="00326A1D" w:rsidRDefault="00326A1D" w:rsidP="00326A1D">
            <w:pPr>
              <w:spacing w:after="160"/>
              <w:ind w:left="567"/>
              <w:rPr>
                <w:sz w:val="24"/>
                <w:szCs w:val="24"/>
                <w:lang w:eastAsia="ru-RU"/>
              </w:rPr>
            </w:pPr>
            <w:r w:rsidRPr="00326A1D">
              <w:rPr>
                <w:b/>
                <w:sz w:val="24"/>
                <w:szCs w:val="24"/>
                <w:lang w:eastAsia="ru-RU"/>
              </w:rPr>
              <w:t xml:space="preserve">__________________________________________________________  </w:t>
            </w:r>
            <w:r w:rsidRPr="00326A1D">
              <w:rPr>
                <w:sz w:val="24"/>
                <w:szCs w:val="24"/>
                <w:lang w:eastAsia="ru-RU"/>
              </w:rPr>
              <w:t>Ф.И.О.</w:t>
            </w:r>
          </w:p>
          <w:p w14:paraId="63CBB0BC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>(личная подпись)</w:t>
            </w:r>
          </w:p>
          <w:p w14:paraId="1848031A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</w:p>
          <w:p w14:paraId="1DABB804" w14:textId="77777777" w:rsidR="00326A1D" w:rsidRPr="00326A1D" w:rsidRDefault="00326A1D" w:rsidP="00326A1D">
            <w:pPr>
              <w:spacing w:after="160"/>
              <w:rPr>
                <w:sz w:val="24"/>
                <w:szCs w:val="24"/>
                <w:lang w:eastAsia="ru-RU"/>
              </w:rPr>
            </w:pPr>
            <w:r w:rsidRPr="00326A1D">
              <w:rPr>
                <w:sz w:val="24"/>
                <w:szCs w:val="24"/>
                <w:lang w:eastAsia="ru-RU"/>
              </w:rPr>
              <w:t xml:space="preserve">         __________________________________________________________  Ф.И.О.</w:t>
            </w:r>
          </w:p>
          <w:p w14:paraId="5FBF3470" w14:textId="77777777" w:rsidR="00326A1D" w:rsidRPr="00326A1D" w:rsidRDefault="00326A1D" w:rsidP="00326A1D">
            <w:pPr>
              <w:spacing w:after="160"/>
              <w:ind w:left="567"/>
              <w:jc w:val="center"/>
              <w:rPr>
                <w:lang w:eastAsia="ru-RU"/>
              </w:rPr>
            </w:pPr>
            <w:r w:rsidRPr="00326A1D">
              <w:rPr>
                <w:lang w:eastAsia="ru-RU"/>
              </w:rPr>
              <w:t xml:space="preserve"> (личная подпись)</w:t>
            </w:r>
          </w:p>
          <w:p w14:paraId="454B955D" w14:textId="77777777" w:rsidR="00326A1D" w:rsidRPr="00326A1D" w:rsidRDefault="00326A1D" w:rsidP="00326A1D">
            <w:pPr>
              <w:spacing w:after="160"/>
              <w:jc w:val="center"/>
              <w:rPr>
                <w:lang w:eastAsia="ru-RU"/>
              </w:rPr>
            </w:pPr>
          </w:p>
          <w:p w14:paraId="7FADE11B" w14:textId="77777777" w:rsidR="00326A1D" w:rsidRPr="00326A1D" w:rsidRDefault="00326A1D" w:rsidP="00326A1D">
            <w:pPr>
              <w:spacing w:after="160"/>
              <w:jc w:val="center"/>
              <w:rPr>
                <w:lang w:eastAsia="ru-RU"/>
              </w:rPr>
            </w:pPr>
          </w:p>
          <w:p w14:paraId="4CA1BE39" w14:textId="77777777" w:rsidR="00326A1D" w:rsidRPr="00326A1D" w:rsidRDefault="00326A1D" w:rsidP="00326A1D">
            <w:pPr>
              <w:spacing w:after="160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740B5C75" w14:textId="77777777" w:rsidR="00326A1D" w:rsidRPr="00326A1D" w:rsidRDefault="00326A1D" w:rsidP="00326A1D">
            <w:pPr>
              <w:spacing w:after="160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72E6E6D7" w14:textId="77777777" w:rsidR="00326A1D" w:rsidRPr="00326A1D" w:rsidRDefault="00326A1D" w:rsidP="00326A1D">
            <w:pPr>
              <w:spacing w:after="160"/>
              <w:jc w:val="both"/>
              <w:rPr>
                <w:b/>
                <w:sz w:val="24"/>
                <w:szCs w:val="24"/>
                <w:lang w:eastAsia="ru-RU"/>
              </w:rPr>
            </w:pPr>
          </w:p>
          <w:p w14:paraId="1F32CD81" w14:textId="77777777" w:rsidR="00326A1D" w:rsidRPr="00326A1D" w:rsidRDefault="00326A1D" w:rsidP="00326A1D">
            <w:pPr>
              <w:spacing w:after="160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326A1D" w:rsidRPr="00326A1D" w14:paraId="6F1A50A6" w14:textId="77777777" w:rsidTr="00326A1D">
        <w:tc>
          <w:tcPr>
            <w:tcW w:w="9923" w:type="dxa"/>
          </w:tcPr>
          <w:p w14:paraId="2B762947" w14:textId="77777777" w:rsidR="00326A1D" w:rsidRPr="00326A1D" w:rsidRDefault="00326A1D" w:rsidP="00326A1D">
            <w:pPr>
              <w:spacing w:after="160"/>
              <w:ind w:left="567"/>
              <w:jc w:val="both"/>
              <w:rPr>
                <w:b/>
                <w:sz w:val="24"/>
                <w:szCs w:val="24"/>
                <w:lang w:eastAsia="ru-RU"/>
              </w:rPr>
            </w:pPr>
          </w:p>
        </w:tc>
      </w:tr>
    </w:tbl>
    <w:p w14:paraId="5F94D18F" w14:textId="77777777" w:rsidR="00326A1D" w:rsidRPr="00326A1D" w:rsidRDefault="00326A1D" w:rsidP="00326A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B385275" w14:textId="77777777" w:rsidR="00326A1D" w:rsidRPr="00326A1D" w:rsidRDefault="00326A1D" w:rsidP="00326A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AC047D7" w14:textId="77777777" w:rsidR="00326A1D" w:rsidRPr="00326A1D" w:rsidRDefault="00326A1D" w:rsidP="00326A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D90EE53" w14:textId="77777777" w:rsidR="00326A1D" w:rsidRPr="00326A1D" w:rsidRDefault="00326A1D" w:rsidP="00326A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C13E394" w14:textId="77777777" w:rsidR="00326A1D" w:rsidRPr="00326A1D" w:rsidRDefault="00326A1D" w:rsidP="00326A1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20EA7AA" w14:textId="77777777" w:rsidR="00326A1D" w:rsidRPr="00326A1D" w:rsidRDefault="00326A1D" w:rsidP="00326A1D">
      <w:pPr>
        <w:spacing w:after="160" w:line="256" w:lineRule="auto"/>
        <w:rPr>
          <w:rFonts w:ascii="Calibri" w:eastAsia="Calibri" w:hAnsi="Calibri" w:cs="Times New Roman"/>
        </w:rPr>
      </w:pPr>
    </w:p>
    <w:p w14:paraId="17430B30" w14:textId="77777777" w:rsidR="00326A1D" w:rsidRPr="00326A1D" w:rsidRDefault="00326A1D" w:rsidP="00326A1D">
      <w:pPr>
        <w:spacing w:after="160" w:line="256" w:lineRule="auto"/>
        <w:rPr>
          <w:rFonts w:ascii="Calibri" w:eastAsia="Calibri" w:hAnsi="Calibri" w:cs="Times New Roman"/>
        </w:rPr>
      </w:pPr>
    </w:p>
    <w:p w14:paraId="0210EF88" w14:textId="77777777" w:rsidR="00326A1D" w:rsidRPr="00A1368E" w:rsidRDefault="00326A1D" w:rsidP="00A1368E">
      <w:pPr>
        <w:spacing w:after="120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326A1D" w:rsidRPr="00A136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61BD3"/>
    <w:rsid w:val="00015B91"/>
    <w:rsid w:val="000345BB"/>
    <w:rsid w:val="00047897"/>
    <w:rsid w:val="000564E8"/>
    <w:rsid w:val="00093BD1"/>
    <w:rsid w:val="000B1D83"/>
    <w:rsid w:val="000B2EBD"/>
    <w:rsid w:val="000C0E68"/>
    <w:rsid w:val="00116590"/>
    <w:rsid w:val="00133951"/>
    <w:rsid w:val="0014437A"/>
    <w:rsid w:val="001444CB"/>
    <w:rsid w:val="00164D52"/>
    <w:rsid w:val="00177844"/>
    <w:rsid w:val="0018132D"/>
    <w:rsid w:val="001A2186"/>
    <w:rsid w:val="001C0B03"/>
    <w:rsid w:val="001D0C40"/>
    <w:rsid w:val="001E02FE"/>
    <w:rsid w:val="001F04EB"/>
    <w:rsid w:val="00225D56"/>
    <w:rsid w:val="00245D33"/>
    <w:rsid w:val="00256AF1"/>
    <w:rsid w:val="00271FDD"/>
    <w:rsid w:val="00275131"/>
    <w:rsid w:val="00286820"/>
    <w:rsid w:val="002A4F23"/>
    <w:rsid w:val="002B3FBE"/>
    <w:rsid w:val="002C6A16"/>
    <w:rsid w:val="0030005E"/>
    <w:rsid w:val="00312943"/>
    <w:rsid w:val="003137F9"/>
    <w:rsid w:val="00313873"/>
    <w:rsid w:val="00322C81"/>
    <w:rsid w:val="00326A1D"/>
    <w:rsid w:val="00343781"/>
    <w:rsid w:val="0034399B"/>
    <w:rsid w:val="00355CFE"/>
    <w:rsid w:val="00366640"/>
    <w:rsid w:val="003667FB"/>
    <w:rsid w:val="00380BF1"/>
    <w:rsid w:val="0039726F"/>
    <w:rsid w:val="003F5DCA"/>
    <w:rsid w:val="00405E98"/>
    <w:rsid w:val="0041618B"/>
    <w:rsid w:val="00421213"/>
    <w:rsid w:val="00477A30"/>
    <w:rsid w:val="0048100E"/>
    <w:rsid w:val="00487402"/>
    <w:rsid w:val="004B6689"/>
    <w:rsid w:val="004F7A67"/>
    <w:rsid w:val="00530032"/>
    <w:rsid w:val="0053430D"/>
    <w:rsid w:val="0053609E"/>
    <w:rsid w:val="0055188B"/>
    <w:rsid w:val="005645C3"/>
    <w:rsid w:val="00566D7A"/>
    <w:rsid w:val="005B4BF2"/>
    <w:rsid w:val="005C79FB"/>
    <w:rsid w:val="005D55F6"/>
    <w:rsid w:val="005E36A4"/>
    <w:rsid w:val="005F104A"/>
    <w:rsid w:val="005F5324"/>
    <w:rsid w:val="0061323D"/>
    <w:rsid w:val="00646CD5"/>
    <w:rsid w:val="006556B0"/>
    <w:rsid w:val="0068193B"/>
    <w:rsid w:val="00686200"/>
    <w:rsid w:val="006900D6"/>
    <w:rsid w:val="006C1DD8"/>
    <w:rsid w:val="006E1A2B"/>
    <w:rsid w:val="00701D84"/>
    <w:rsid w:val="00707433"/>
    <w:rsid w:val="00733571"/>
    <w:rsid w:val="00745B1F"/>
    <w:rsid w:val="00750D0C"/>
    <w:rsid w:val="0075189F"/>
    <w:rsid w:val="007B0DFB"/>
    <w:rsid w:val="007C13B5"/>
    <w:rsid w:val="007D4378"/>
    <w:rsid w:val="007E11F4"/>
    <w:rsid w:val="007F0F59"/>
    <w:rsid w:val="007F758B"/>
    <w:rsid w:val="0081680A"/>
    <w:rsid w:val="00816DDC"/>
    <w:rsid w:val="0083128E"/>
    <w:rsid w:val="0087020C"/>
    <w:rsid w:val="00877EEB"/>
    <w:rsid w:val="00886767"/>
    <w:rsid w:val="0089267B"/>
    <w:rsid w:val="008D62CD"/>
    <w:rsid w:val="008F5611"/>
    <w:rsid w:val="00903003"/>
    <w:rsid w:val="009140FF"/>
    <w:rsid w:val="00920A67"/>
    <w:rsid w:val="00925F6D"/>
    <w:rsid w:val="0093741E"/>
    <w:rsid w:val="009426B5"/>
    <w:rsid w:val="00971C3B"/>
    <w:rsid w:val="00982FEA"/>
    <w:rsid w:val="00990F83"/>
    <w:rsid w:val="00997C22"/>
    <w:rsid w:val="009A3080"/>
    <w:rsid w:val="009B33F0"/>
    <w:rsid w:val="009B3E91"/>
    <w:rsid w:val="009B73A2"/>
    <w:rsid w:val="009D75BD"/>
    <w:rsid w:val="009E11BA"/>
    <w:rsid w:val="009E3574"/>
    <w:rsid w:val="00A07C21"/>
    <w:rsid w:val="00A07F71"/>
    <w:rsid w:val="00A11776"/>
    <w:rsid w:val="00A1368E"/>
    <w:rsid w:val="00A21DA1"/>
    <w:rsid w:val="00A300C1"/>
    <w:rsid w:val="00A57827"/>
    <w:rsid w:val="00A60FC4"/>
    <w:rsid w:val="00A95090"/>
    <w:rsid w:val="00AB4BB9"/>
    <w:rsid w:val="00AD24E7"/>
    <w:rsid w:val="00B703AC"/>
    <w:rsid w:val="00B7452C"/>
    <w:rsid w:val="00B95F8B"/>
    <w:rsid w:val="00BA3559"/>
    <w:rsid w:val="00BB3E7E"/>
    <w:rsid w:val="00BE5B26"/>
    <w:rsid w:val="00C04C42"/>
    <w:rsid w:val="00C137E6"/>
    <w:rsid w:val="00C2470E"/>
    <w:rsid w:val="00C30267"/>
    <w:rsid w:val="00C3553E"/>
    <w:rsid w:val="00C41808"/>
    <w:rsid w:val="00C64DE7"/>
    <w:rsid w:val="00C73B07"/>
    <w:rsid w:val="00CA5E63"/>
    <w:rsid w:val="00CC4FC6"/>
    <w:rsid w:val="00CE7B3C"/>
    <w:rsid w:val="00D329A6"/>
    <w:rsid w:val="00D553B6"/>
    <w:rsid w:val="00D558CF"/>
    <w:rsid w:val="00D97D78"/>
    <w:rsid w:val="00DC6D4A"/>
    <w:rsid w:val="00E0687A"/>
    <w:rsid w:val="00E1324E"/>
    <w:rsid w:val="00E179B6"/>
    <w:rsid w:val="00E17B92"/>
    <w:rsid w:val="00E21986"/>
    <w:rsid w:val="00E27A5C"/>
    <w:rsid w:val="00E368BB"/>
    <w:rsid w:val="00E61BD3"/>
    <w:rsid w:val="00E74D4C"/>
    <w:rsid w:val="00E836CC"/>
    <w:rsid w:val="00E9130B"/>
    <w:rsid w:val="00EB1C4D"/>
    <w:rsid w:val="00EC017C"/>
    <w:rsid w:val="00EC6C19"/>
    <w:rsid w:val="00EE1463"/>
    <w:rsid w:val="00F23317"/>
    <w:rsid w:val="00F31894"/>
    <w:rsid w:val="00F66F1D"/>
    <w:rsid w:val="00F868F7"/>
    <w:rsid w:val="00F911CB"/>
    <w:rsid w:val="00FE232E"/>
    <w:rsid w:val="00FF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935EA8"/>
  <w15:docId w15:val="{F5625632-6615-497D-A48C-96E2293E2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3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Таблица простая 41"/>
    <w:basedOn w:val="a1"/>
    <w:uiPriority w:val="44"/>
    <w:rsid w:val="00A1368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411">
    <w:name w:val="Таблица простая 411"/>
    <w:basedOn w:val="a1"/>
    <w:uiPriority w:val="44"/>
    <w:rsid w:val="00326A1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a4">
    <w:name w:val="Balloon Text"/>
    <w:basedOn w:val="a"/>
    <w:link w:val="a5"/>
    <w:uiPriority w:val="99"/>
    <w:semiHidden/>
    <w:unhideWhenUsed/>
    <w:rsid w:val="005343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30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2755</Words>
  <Characters>15709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8</cp:revision>
  <cp:lastPrinted>2020-04-20T11:41:00Z</cp:lastPrinted>
  <dcterms:created xsi:type="dcterms:W3CDTF">2020-03-23T08:15:00Z</dcterms:created>
  <dcterms:modified xsi:type="dcterms:W3CDTF">2020-04-21T11:55:00Z</dcterms:modified>
</cp:coreProperties>
</file>